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2520" w14:textId="77777777" w:rsidR="004C0188" w:rsidRPr="00E235D0" w:rsidRDefault="004C0188">
      <w:pPr>
        <w:rPr>
          <w:rFonts w:ascii="Tahoma" w:hAnsi="Tahoma" w:cs="Tahoma"/>
          <w:b/>
          <w:sz w:val="2"/>
        </w:rPr>
      </w:pPr>
    </w:p>
    <w:p w14:paraId="7EB6E2D6" w14:textId="6F3F5E6E" w:rsidR="004C0188" w:rsidRPr="006C1265" w:rsidRDefault="004C0188">
      <w:pPr>
        <w:rPr>
          <w:rFonts w:ascii="Tahoma" w:hAnsi="Tahoma" w:cs="Tahoma"/>
          <w:b/>
          <w:sz w:val="30"/>
          <w:szCs w:val="30"/>
        </w:rPr>
      </w:pPr>
      <w:r w:rsidRPr="006C1265">
        <w:rPr>
          <w:rFonts w:ascii="Tahoma" w:hAnsi="Tahoma" w:cs="Tahoma"/>
          <w:b/>
          <w:sz w:val="30"/>
          <w:szCs w:val="30"/>
        </w:rPr>
        <w:t xml:space="preserve">AVOR-Blatt / Rezept praktisches QV </w:t>
      </w:r>
      <w:r w:rsidR="001F71F7">
        <w:rPr>
          <w:rFonts w:ascii="Tahoma" w:hAnsi="Tahoma" w:cs="Tahoma"/>
          <w:b/>
          <w:sz w:val="30"/>
          <w:szCs w:val="30"/>
        </w:rPr>
        <w:t>202</w:t>
      </w:r>
      <w:r w:rsidR="003A6A50">
        <w:rPr>
          <w:rFonts w:ascii="Tahoma" w:hAnsi="Tahoma" w:cs="Tahoma"/>
          <w:b/>
          <w:sz w:val="30"/>
          <w:szCs w:val="30"/>
        </w:rPr>
        <w:t>4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611"/>
        <w:gridCol w:w="2268"/>
        <w:gridCol w:w="2597"/>
        <w:gridCol w:w="2271"/>
      </w:tblGrid>
      <w:tr w:rsidR="00BE3ED8" w14:paraId="12BC542D" w14:textId="77777777" w:rsidTr="00BE3ED8">
        <w:trPr>
          <w:trHeight w:val="621"/>
        </w:trPr>
        <w:tc>
          <w:tcPr>
            <w:tcW w:w="2611" w:type="dxa"/>
            <w:shd w:val="clear" w:color="auto" w:fill="95B3D7" w:themeFill="accent1" w:themeFillTint="99"/>
            <w:vAlign w:val="center"/>
          </w:tcPr>
          <w:p w14:paraId="49291E02" w14:textId="77777777" w:rsidR="006C1265" w:rsidRPr="009906A2" w:rsidRDefault="006C1265" w:rsidP="00100D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Name/Vorname</w:t>
            </w:r>
          </w:p>
        </w:tc>
        <w:tc>
          <w:tcPr>
            <w:tcW w:w="7136" w:type="dxa"/>
            <w:gridSpan w:val="3"/>
            <w:tcBorders>
              <w:right w:val="single" w:sz="4" w:space="0" w:color="auto"/>
            </w:tcBorders>
            <w:vAlign w:val="bottom"/>
          </w:tcPr>
          <w:p w14:paraId="49711841" w14:textId="77777777" w:rsidR="006C1265" w:rsidRDefault="006C1265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14:paraId="4137A210" w14:textId="77777777" w:rsidTr="00457A18">
        <w:trPr>
          <w:trHeight w:val="118"/>
        </w:trPr>
        <w:tc>
          <w:tcPr>
            <w:tcW w:w="9747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5FEAA" w14:textId="77777777" w:rsidR="00A01AFD" w:rsidRPr="004C0188" w:rsidRDefault="00A01AFD" w:rsidP="00100DEB">
            <w:pPr>
              <w:jc w:val="center"/>
              <w:rPr>
                <w:rFonts w:ascii="Tahoma" w:hAnsi="Tahoma" w:cs="Tahoma"/>
              </w:rPr>
            </w:pPr>
          </w:p>
        </w:tc>
      </w:tr>
      <w:tr w:rsidR="00A01AFD" w14:paraId="460D2A80" w14:textId="77777777" w:rsidTr="00BD03F5">
        <w:trPr>
          <w:trHeight w:val="621"/>
        </w:trPr>
        <w:tc>
          <w:tcPr>
            <w:tcW w:w="2611" w:type="dxa"/>
            <w:shd w:val="clear" w:color="auto" w:fill="95B3D7" w:themeFill="accent1" w:themeFillTint="99"/>
            <w:vAlign w:val="center"/>
          </w:tcPr>
          <w:p w14:paraId="0E5125A5" w14:textId="77777777" w:rsidR="00A01AFD" w:rsidRPr="009906A2" w:rsidRDefault="00A01AFD" w:rsidP="00BD03F5">
            <w:pPr>
              <w:rPr>
                <w:rFonts w:ascii="Tahoma" w:hAnsi="Tahoma" w:cs="Tahoma"/>
                <w:b/>
              </w:rPr>
            </w:pPr>
            <w:r w:rsidRPr="009906A2">
              <w:rPr>
                <w:rFonts w:ascii="Tahoma" w:hAnsi="Tahoma" w:cs="Tahoma"/>
                <w:b/>
                <w:sz w:val="20"/>
              </w:rPr>
              <w:t>Gerichtebezeichnung</w:t>
            </w:r>
          </w:p>
        </w:tc>
        <w:tc>
          <w:tcPr>
            <w:tcW w:w="71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A1DD8A5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D03F5" w14:paraId="0D405D1A" w14:textId="77777777" w:rsidTr="00BD03F5">
        <w:trPr>
          <w:trHeight w:val="621"/>
        </w:trPr>
        <w:tc>
          <w:tcPr>
            <w:tcW w:w="2611" w:type="dxa"/>
            <w:shd w:val="clear" w:color="auto" w:fill="95B3D7" w:themeFill="accent1" w:themeFillTint="99"/>
            <w:vAlign w:val="center"/>
          </w:tcPr>
          <w:p w14:paraId="0224544F" w14:textId="77777777" w:rsidR="00BD03F5" w:rsidRPr="009906A2" w:rsidRDefault="00BD03F5" w:rsidP="00BD03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Vorbereitungszeit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6C30C14" w14:textId="77777777" w:rsidR="00BD03F5" w:rsidRDefault="00BD03F5" w:rsidP="00C9384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 Minuten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B329A5" w14:textId="77777777" w:rsidR="00BD03F5" w:rsidRPr="009906A2" w:rsidRDefault="00BD03F5" w:rsidP="00AE5F5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Zubereitungszeit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516945" w14:textId="77777777" w:rsidR="00BD03F5" w:rsidRDefault="00BD03F5" w:rsidP="00C9384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  Minuten</w:t>
            </w:r>
          </w:p>
        </w:tc>
      </w:tr>
      <w:tr w:rsidR="00A01AFD" w14:paraId="46623CAC" w14:textId="77777777" w:rsidTr="00BD03F5">
        <w:trPr>
          <w:trHeight w:val="621"/>
        </w:trPr>
        <w:tc>
          <w:tcPr>
            <w:tcW w:w="2611" w:type="dxa"/>
            <w:shd w:val="clear" w:color="auto" w:fill="95B3D7" w:themeFill="accent1" w:themeFillTint="99"/>
            <w:vAlign w:val="center"/>
          </w:tcPr>
          <w:p w14:paraId="79406A89" w14:textId="77777777" w:rsidR="00A01AFD" w:rsidRPr="009906A2" w:rsidRDefault="00A01AFD" w:rsidP="00BD03F5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Anrichtgeschirr</w:t>
            </w:r>
          </w:p>
        </w:tc>
        <w:tc>
          <w:tcPr>
            <w:tcW w:w="7136" w:type="dxa"/>
            <w:gridSpan w:val="3"/>
            <w:tcBorders>
              <w:right w:val="single" w:sz="4" w:space="0" w:color="auto"/>
            </w:tcBorders>
            <w:vAlign w:val="bottom"/>
          </w:tcPr>
          <w:p w14:paraId="3743FD89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1BE6C66" w14:textId="77777777" w:rsidR="006C1265" w:rsidRPr="006C1265" w:rsidRDefault="006C1265" w:rsidP="009F072E">
      <w:pPr>
        <w:rPr>
          <w:rFonts w:ascii="Tahoma" w:hAnsi="Tahoma" w:cs="Tahoma"/>
          <w:b/>
          <w:sz w:val="2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125"/>
        <w:gridCol w:w="6238"/>
      </w:tblGrid>
      <w:tr w:rsidR="009906A2" w:rsidRPr="006C1265" w14:paraId="69844AEE" w14:textId="77777777" w:rsidTr="006C1265">
        <w:trPr>
          <w:trHeight w:val="369"/>
        </w:trPr>
        <w:tc>
          <w:tcPr>
            <w:tcW w:w="9747" w:type="dxa"/>
            <w:gridSpan w:val="3"/>
            <w:vAlign w:val="center"/>
          </w:tcPr>
          <w:p w14:paraId="41515DB2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 xml:space="preserve">Zutaten für 4 Personen </w:t>
            </w:r>
          </w:p>
        </w:tc>
      </w:tr>
      <w:tr w:rsidR="009906A2" w:rsidRPr="006C1265" w14:paraId="35A2CC95" w14:textId="77777777" w:rsidTr="006C1265">
        <w:trPr>
          <w:trHeight w:val="369"/>
        </w:trPr>
        <w:tc>
          <w:tcPr>
            <w:tcW w:w="1384" w:type="dxa"/>
            <w:shd w:val="clear" w:color="auto" w:fill="95B3D7" w:themeFill="accent1" w:themeFillTint="99"/>
            <w:vAlign w:val="center"/>
          </w:tcPr>
          <w:p w14:paraId="133B816D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Menge</w:t>
            </w:r>
          </w:p>
        </w:tc>
        <w:tc>
          <w:tcPr>
            <w:tcW w:w="2125" w:type="dxa"/>
            <w:shd w:val="clear" w:color="auto" w:fill="95B3D7" w:themeFill="accent1" w:themeFillTint="99"/>
            <w:vAlign w:val="center"/>
          </w:tcPr>
          <w:p w14:paraId="6CE0FAD3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Zutaten</w:t>
            </w:r>
          </w:p>
        </w:tc>
        <w:tc>
          <w:tcPr>
            <w:tcW w:w="6238" w:type="dxa"/>
            <w:shd w:val="clear" w:color="auto" w:fill="95B3D7" w:themeFill="accent1" w:themeFillTint="99"/>
            <w:vAlign w:val="center"/>
          </w:tcPr>
          <w:p w14:paraId="0E0374C1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Vorbereitung/Zubereitung</w:t>
            </w:r>
          </w:p>
        </w:tc>
      </w:tr>
      <w:tr w:rsidR="009906A2" w:rsidRPr="006E5130" w14:paraId="68ACB241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18F3A0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2EB13C5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60639DE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3279E621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43F489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4ACFE487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47EE09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2124839E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97E5676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4EC7918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5925FB3F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4B449242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10DA152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196B0B7C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3AA4470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7440BFB6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0ABBDDA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779F1FCB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E93B98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499BED6E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7307A33F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070EAB17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58C646E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706B6B93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7DF06E0C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0BBAC17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169BC1E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1C042FE2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40AD55F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0EA877C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7008C897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1ACAA12B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7ADC1A6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0FEAE143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0D086A8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32BA6FB6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A95A2B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098F69B9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5DD796A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2B3997D8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55C6F1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361D7967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3C72DE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3A501681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B82FC87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4B1EB6B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74534A23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7A88CB42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D7C1B05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0D256596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6EB6EC0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50C14415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CEAAE9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0237D9C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33AB615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6FD89FCC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15DBA7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23C6283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40285E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39B3C019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47758FB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519D8966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3ACDD55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410DF633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FDD5E17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2A6F7E7C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125424A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62C2E875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FAAE7D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6A8CA008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FE441F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36539C5A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A5CC0E5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0360FCB8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3ACBC50F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D03F5" w:rsidRPr="006E5130" w14:paraId="3189A07B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0A2029C" w14:textId="77777777" w:rsidR="00BD03F5" w:rsidRDefault="00BD03F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224AF350" w14:textId="77777777" w:rsidR="00BD03F5" w:rsidRDefault="00BD03F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30651955" w14:textId="77777777" w:rsidR="00BD03F5" w:rsidRDefault="00BD03F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D03F5" w:rsidRPr="006E5130" w14:paraId="269256B8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7DE56EB" w14:textId="77777777" w:rsidR="00BD03F5" w:rsidRDefault="00BD03F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bottom"/>
          </w:tcPr>
          <w:p w14:paraId="77B92CBD" w14:textId="77777777" w:rsidR="00BD03F5" w:rsidRDefault="00BD03F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15F657C8" w14:textId="77777777" w:rsidR="00BD03F5" w:rsidRDefault="00BD03F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57159A1F" w14:textId="77777777" w:rsidR="009906A2" w:rsidRPr="006E5130" w:rsidRDefault="009906A2" w:rsidP="00C47C75">
      <w:pPr>
        <w:spacing w:line="360" w:lineRule="auto"/>
        <w:rPr>
          <w:rFonts w:ascii="Tahoma" w:hAnsi="Tahoma" w:cs="Tahoma"/>
        </w:rPr>
      </w:pPr>
    </w:p>
    <w:sectPr w:rsidR="009906A2" w:rsidRPr="006E5130" w:rsidSect="00E23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1417" w:bottom="567" w:left="1417" w:header="709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8A89" w14:textId="77777777" w:rsidR="00FB788A" w:rsidRDefault="00FB788A" w:rsidP="00D77B5E">
      <w:pPr>
        <w:spacing w:after="0" w:line="240" w:lineRule="auto"/>
      </w:pPr>
      <w:r>
        <w:separator/>
      </w:r>
    </w:p>
  </w:endnote>
  <w:endnote w:type="continuationSeparator" w:id="0">
    <w:p w14:paraId="75169053" w14:textId="77777777" w:rsidR="00FB788A" w:rsidRDefault="00FB788A" w:rsidP="00D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CDED" w14:textId="77777777" w:rsidR="002A39A2" w:rsidRDefault="002A39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35FD" w14:textId="77777777" w:rsidR="00D77B5E" w:rsidRPr="00595F9E" w:rsidRDefault="00D77B5E" w:rsidP="00D77B5E">
    <w:pPr>
      <w:pStyle w:val="Fuzeile"/>
      <w:jc w:val="right"/>
      <w:rPr>
        <w:rFonts w:ascii="Tahoma" w:hAnsi="Tahoma" w:cs="Tahoma"/>
      </w:rPr>
    </w:pPr>
    <w:r>
      <w:rPr>
        <w:rFonts w:ascii="Calibri" w:hAnsi="Calibri" w:cs="Calibri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FC70C5" wp14:editId="257F0BD0">
              <wp:simplePos x="0" y="0"/>
              <wp:positionH relativeFrom="column">
                <wp:posOffset>-961390</wp:posOffset>
              </wp:positionH>
              <wp:positionV relativeFrom="paragraph">
                <wp:posOffset>-8255</wp:posOffset>
              </wp:positionV>
              <wp:extent cx="7874000" cy="635"/>
              <wp:effectExtent l="10160" t="10795" r="12065" b="762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4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1396B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-75.7pt;margin-top:-.65pt;width:620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"/>
          </w:pict>
        </mc:Fallback>
      </mc:AlternateContent>
    </w:r>
    <w:r>
      <w:tab/>
    </w:r>
    <w:r w:rsidRPr="00595F9E">
      <w:rPr>
        <w:rFonts w:ascii="Tahoma" w:hAnsi="Tahoma" w:cs="Tahoma"/>
        <w:sz w:val="18"/>
        <w:lang w:val="de-DE"/>
      </w:rPr>
      <w:t xml:space="preserve">Seite </w:t>
    </w:r>
    <w:r w:rsidRPr="00595F9E">
      <w:rPr>
        <w:rFonts w:ascii="Tahoma" w:hAnsi="Tahoma" w:cs="Tahoma"/>
        <w:b/>
        <w:sz w:val="18"/>
      </w:rPr>
      <w:fldChar w:fldCharType="begin"/>
    </w:r>
    <w:r w:rsidRPr="00595F9E">
      <w:rPr>
        <w:rFonts w:ascii="Tahoma" w:hAnsi="Tahoma" w:cs="Tahoma"/>
        <w:b/>
        <w:sz w:val="18"/>
      </w:rPr>
      <w:instrText>PAGE  \* Arabic  \* MERGEFORMAT</w:instrText>
    </w:r>
    <w:r w:rsidRPr="00595F9E">
      <w:rPr>
        <w:rFonts w:ascii="Tahoma" w:hAnsi="Tahoma" w:cs="Tahoma"/>
        <w:b/>
        <w:sz w:val="18"/>
      </w:rPr>
      <w:fldChar w:fldCharType="separate"/>
    </w:r>
    <w:r w:rsidR="00C214E0" w:rsidRPr="00C214E0">
      <w:rPr>
        <w:rFonts w:ascii="Tahoma" w:hAnsi="Tahoma" w:cs="Tahoma"/>
        <w:b/>
        <w:noProof/>
        <w:sz w:val="18"/>
        <w:lang w:val="de-DE"/>
      </w:rPr>
      <w:t>1</w:t>
    </w:r>
    <w:r w:rsidRPr="00595F9E">
      <w:rPr>
        <w:rFonts w:ascii="Tahoma" w:hAnsi="Tahoma" w:cs="Tahoma"/>
        <w:b/>
        <w:sz w:val="18"/>
      </w:rPr>
      <w:fldChar w:fldCharType="end"/>
    </w:r>
    <w:r w:rsidRPr="00595F9E">
      <w:rPr>
        <w:rFonts w:ascii="Tahoma" w:hAnsi="Tahoma" w:cs="Tahoma"/>
        <w:sz w:val="18"/>
        <w:lang w:val="de-DE"/>
      </w:rPr>
      <w:t xml:space="preserve"> von </w:t>
    </w:r>
    <w:r w:rsidRPr="00595F9E">
      <w:rPr>
        <w:rFonts w:ascii="Tahoma" w:hAnsi="Tahoma" w:cs="Tahoma"/>
        <w:b/>
        <w:sz w:val="18"/>
      </w:rPr>
      <w:fldChar w:fldCharType="begin"/>
    </w:r>
    <w:r w:rsidRPr="00595F9E">
      <w:rPr>
        <w:rFonts w:ascii="Tahoma" w:hAnsi="Tahoma" w:cs="Tahoma"/>
        <w:b/>
        <w:sz w:val="18"/>
      </w:rPr>
      <w:instrText>NUMPAGES  \* Arabic  \* MERGEFORMAT</w:instrText>
    </w:r>
    <w:r w:rsidRPr="00595F9E">
      <w:rPr>
        <w:rFonts w:ascii="Tahoma" w:hAnsi="Tahoma" w:cs="Tahoma"/>
        <w:b/>
        <w:sz w:val="18"/>
      </w:rPr>
      <w:fldChar w:fldCharType="separate"/>
    </w:r>
    <w:r w:rsidR="00C214E0" w:rsidRPr="00C214E0">
      <w:rPr>
        <w:rFonts w:ascii="Tahoma" w:hAnsi="Tahoma" w:cs="Tahoma"/>
        <w:b/>
        <w:noProof/>
        <w:sz w:val="18"/>
        <w:lang w:val="de-DE"/>
      </w:rPr>
      <w:t>1</w:t>
    </w:r>
    <w:r w:rsidRPr="00595F9E">
      <w:rPr>
        <w:rFonts w:ascii="Tahoma" w:hAnsi="Tahoma" w:cs="Tahoma"/>
        <w:b/>
        <w:sz w:val="18"/>
      </w:rPr>
      <w:fldChar w:fldCharType="end"/>
    </w:r>
  </w:p>
  <w:p w14:paraId="37C01A1B" w14:textId="77777777" w:rsidR="00D77B5E" w:rsidRDefault="00D77B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3B0" w14:textId="77777777" w:rsidR="002A39A2" w:rsidRDefault="002A39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E0B1" w14:textId="77777777" w:rsidR="00FB788A" w:rsidRDefault="00FB788A" w:rsidP="00D77B5E">
      <w:pPr>
        <w:spacing w:after="0" w:line="240" w:lineRule="auto"/>
      </w:pPr>
      <w:r>
        <w:separator/>
      </w:r>
    </w:p>
  </w:footnote>
  <w:footnote w:type="continuationSeparator" w:id="0">
    <w:p w14:paraId="7CEF0221" w14:textId="77777777" w:rsidR="00FB788A" w:rsidRDefault="00FB788A" w:rsidP="00D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5971" w14:textId="77777777" w:rsidR="002A39A2" w:rsidRDefault="002A39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2405" w14:textId="27375CEF" w:rsidR="002A39A2" w:rsidRDefault="002A39A2" w:rsidP="002A39A2">
    <w:pPr>
      <w:pStyle w:val="Kopfzeile"/>
      <w:jc w:val="right"/>
      <w:rPr>
        <w:rFonts w:ascii="Calibri" w:hAnsi="Calibri" w:cs="Calibri"/>
        <w:b/>
      </w:rPr>
    </w:pPr>
    <w:r>
      <w:rPr>
        <w:noProof/>
        <w:lang w:eastAsia="de-CH"/>
      </w:rPr>
      <w:drawing>
        <wp:anchor distT="0" distB="0" distL="114300" distR="114300" simplePos="0" relativeHeight="251671040" behindDoc="1" locked="0" layoutInCell="1" allowOverlap="1" wp14:anchorId="0288B5A8" wp14:editId="51ADA8B3">
          <wp:simplePos x="0" y="0"/>
          <wp:positionH relativeFrom="column">
            <wp:posOffset>-39370</wp:posOffset>
          </wp:positionH>
          <wp:positionV relativeFrom="paragraph">
            <wp:posOffset>-319405</wp:posOffset>
          </wp:positionV>
          <wp:extent cx="1350645" cy="701675"/>
          <wp:effectExtent l="0" t="0" r="1905" b="3175"/>
          <wp:wrapNone/>
          <wp:docPr id="4" name="Grafik 4" descr="Logo_QV_Burg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V_Burgdo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</w:rPr>
      <w:t xml:space="preserve">Qualifikationsverfahren </w:t>
    </w:r>
    <w:r w:rsidR="00BA0453">
      <w:rPr>
        <w:rFonts w:ascii="Calibri" w:hAnsi="Calibri" w:cs="Calibri"/>
        <w:b/>
      </w:rPr>
      <w:t>Küchenangestellte(r) EBA</w:t>
    </w:r>
    <w:r>
      <w:rPr>
        <w:rFonts w:ascii="Calibri" w:hAnsi="Calibri" w:cs="Calibri"/>
        <w:b/>
      </w:rPr>
      <w:t>, Emmental/Oberaargau</w:t>
    </w:r>
  </w:p>
  <w:p w14:paraId="576DBAB1" w14:textId="77777777" w:rsidR="002A39A2" w:rsidRDefault="002A39A2" w:rsidP="002A39A2">
    <w:pPr>
      <w:pStyle w:val="Kopfzeile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EA76" w14:textId="77777777" w:rsidR="002A39A2" w:rsidRDefault="002A39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638"/>
    <w:multiLevelType w:val="hybridMultilevel"/>
    <w:tmpl w:val="B8C4AEA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9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B5E"/>
    <w:rsid w:val="000B3025"/>
    <w:rsid w:val="00116A85"/>
    <w:rsid w:val="001C2469"/>
    <w:rsid w:val="001D3472"/>
    <w:rsid w:val="001E6CEC"/>
    <w:rsid w:val="001F71F7"/>
    <w:rsid w:val="0021523E"/>
    <w:rsid w:val="00255746"/>
    <w:rsid w:val="002A39A2"/>
    <w:rsid w:val="0031292A"/>
    <w:rsid w:val="00387270"/>
    <w:rsid w:val="003A6A50"/>
    <w:rsid w:val="003C2BD1"/>
    <w:rsid w:val="003F2D56"/>
    <w:rsid w:val="00433534"/>
    <w:rsid w:val="00457A18"/>
    <w:rsid w:val="004C0188"/>
    <w:rsid w:val="00541BEE"/>
    <w:rsid w:val="00573AEB"/>
    <w:rsid w:val="005A6A70"/>
    <w:rsid w:val="00682EB5"/>
    <w:rsid w:val="006C1265"/>
    <w:rsid w:val="006E5130"/>
    <w:rsid w:val="00723D23"/>
    <w:rsid w:val="00754F3A"/>
    <w:rsid w:val="00772048"/>
    <w:rsid w:val="007B645D"/>
    <w:rsid w:val="007C3DF7"/>
    <w:rsid w:val="008748BC"/>
    <w:rsid w:val="008C7928"/>
    <w:rsid w:val="008F6540"/>
    <w:rsid w:val="0092282A"/>
    <w:rsid w:val="009306FE"/>
    <w:rsid w:val="0094626C"/>
    <w:rsid w:val="009906A2"/>
    <w:rsid w:val="009D7F3B"/>
    <w:rsid w:val="009F072E"/>
    <w:rsid w:val="00A01AFD"/>
    <w:rsid w:val="00A13CC7"/>
    <w:rsid w:val="00AA7676"/>
    <w:rsid w:val="00B254DF"/>
    <w:rsid w:val="00B532AF"/>
    <w:rsid w:val="00BA0453"/>
    <w:rsid w:val="00BA236E"/>
    <w:rsid w:val="00BD03F5"/>
    <w:rsid w:val="00BE3ED8"/>
    <w:rsid w:val="00C214E0"/>
    <w:rsid w:val="00C40783"/>
    <w:rsid w:val="00C47C75"/>
    <w:rsid w:val="00C9384B"/>
    <w:rsid w:val="00D621A0"/>
    <w:rsid w:val="00D77B5E"/>
    <w:rsid w:val="00DE16B5"/>
    <w:rsid w:val="00DF2321"/>
    <w:rsid w:val="00E16882"/>
    <w:rsid w:val="00E235D0"/>
    <w:rsid w:val="00E4222C"/>
    <w:rsid w:val="00E5218D"/>
    <w:rsid w:val="00EE5D8F"/>
    <w:rsid w:val="00FB788A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24222D"/>
  <w15:docId w15:val="{97BDEAD8-6887-4CDE-B4E8-12B1A007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B5E"/>
  </w:style>
  <w:style w:type="paragraph" w:styleId="Fuzeile">
    <w:name w:val="footer"/>
    <w:basedOn w:val="Standard"/>
    <w:link w:val="Fu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B5E"/>
  </w:style>
  <w:style w:type="table" w:styleId="Tabellenraster">
    <w:name w:val="Table Grid"/>
    <w:basedOn w:val="NormaleTabelle"/>
    <w:uiPriority w:val="59"/>
    <w:rsid w:val="004C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Muheim</dc:creator>
  <cp:lastModifiedBy>Muheim Serge, bzemme</cp:lastModifiedBy>
  <cp:revision>3</cp:revision>
  <cp:lastPrinted>2022-11-02T12:33:00Z</cp:lastPrinted>
  <dcterms:created xsi:type="dcterms:W3CDTF">2023-11-06T19:30:00Z</dcterms:created>
  <dcterms:modified xsi:type="dcterms:W3CDTF">2023-11-06T19:30:00Z</dcterms:modified>
</cp:coreProperties>
</file>